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F8059" w14:textId="77777777" w:rsidR="003E5F50" w:rsidRPr="00C90B72" w:rsidRDefault="003E5F50" w:rsidP="003E5F50">
      <w:pPr>
        <w:tabs>
          <w:tab w:val="left" w:pos="3045"/>
          <w:tab w:val="center" w:pos="4320"/>
        </w:tabs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C90B7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إلى (المسجل الذي تم تسجيل اسم النطاق لديه)</w:t>
      </w:r>
    </w:p>
    <w:p w14:paraId="6AABB3B1" w14:textId="77777777" w:rsidR="003E5F50" w:rsidRPr="00C90B72" w:rsidRDefault="003E5F50" w:rsidP="003E5F50">
      <w:pPr>
        <w:jc w:val="center"/>
        <w:rPr>
          <w:rFonts w:ascii="Traditional Arabic" w:hAnsi="Traditional Arabic" w:cs="Traditional Arabic"/>
          <w:sz w:val="28"/>
          <w:szCs w:val="28"/>
          <w:lang w:bidi="ar-SY"/>
        </w:rPr>
      </w:pPr>
    </w:p>
    <w:p w14:paraId="58197394" w14:textId="77777777" w:rsidR="003E5F50" w:rsidRPr="00C90B72" w:rsidRDefault="003E5F50" w:rsidP="003E5F50">
      <w:pPr>
        <w:rPr>
          <w:rFonts w:ascii="Traditional Arabic" w:hAnsi="Traditional Arabic" w:cs="Traditional Arabic"/>
          <w:sz w:val="32"/>
          <w:szCs w:val="32"/>
          <w:rtl/>
          <w:lang w:bidi="ar-SY"/>
        </w:rPr>
      </w:pPr>
      <w:r w:rsidRPr="00C90B72">
        <w:rPr>
          <w:rFonts w:ascii="Traditional Arabic" w:hAnsi="Traditional Arabic" w:cs="Traditional Arabic"/>
          <w:sz w:val="32"/>
          <w:szCs w:val="32"/>
          <w:rtl/>
          <w:lang w:bidi="ar-SY"/>
        </w:rPr>
        <w:t>نحن ( اسم المسجل أو صاحب النطاق...)</w:t>
      </w:r>
    </w:p>
    <w:p w14:paraId="6373CC48" w14:textId="77777777" w:rsidR="003E5F50" w:rsidRPr="00C90B72" w:rsidRDefault="003E5F50" w:rsidP="003E5F50">
      <w:pPr>
        <w:rPr>
          <w:rFonts w:ascii="Traditional Arabic" w:hAnsi="Traditional Arabic" w:cs="Traditional Arabic"/>
          <w:sz w:val="32"/>
          <w:szCs w:val="32"/>
          <w:rtl/>
          <w:lang w:bidi="ar-SY"/>
        </w:rPr>
      </w:pPr>
      <w:r w:rsidRPr="00C90B72">
        <w:rPr>
          <w:rFonts w:ascii="Traditional Arabic" w:hAnsi="Traditional Arabic" w:cs="Traditional Arabic"/>
          <w:sz w:val="32"/>
          <w:szCs w:val="32"/>
          <w:rtl/>
          <w:lang w:bidi="ar-SY"/>
        </w:rPr>
        <w:t>نرغب بنقل إدارة أسماء النطاقات التابعة لنا وهي:</w:t>
      </w:r>
    </w:p>
    <w:p w14:paraId="6C70C5FD" w14:textId="77777777" w:rsidR="003E5F50" w:rsidRPr="00C90B72" w:rsidRDefault="003E5F50" w:rsidP="003E5F50">
      <w:pPr>
        <w:rPr>
          <w:rFonts w:ascii="Traditional Arabic" w:hAnsi="Traditional Arabic" w:cs="Traditional Arabic"/>
          <w:sz w:val="32"/>
          <w:szCs w:val="32"/>
          <w:rtl/>
          <w:lang w:bidi="ar-SY"/>
        </w:rPr>
      </w:pPr>
      <w:r w:rsidRPr="00C90B72">
        <w:rPr>
          <w:rFonts w:ascii="Traditional Arabic" w:hAnsi="Traditional Arabic" w:cs="Traditional Arabic"/>
          <w:sz w:val="32"/>
          <w:szCs w:val="32"/>
          <w:rtl/>
          <w:lang w:bidi="ar-SY"/>
        </w:rPr>
        <w:t>...............(تذكر أسماء النطاقات هنا) ....................</w:t>
      </w:r>
    </w:p>
    <w:p w14:paraId="3D6860F7" w14:textId="77777777" w:rsidR="003E5F50" w:rsidRPr="00C90B72" w:rsidRDefault="003E5F50" w:rsidP="003E5F50">
      <w:pPr>
        <w:rPr>
          <w:rFonts w:ascii="Traditional Arabic" w:hAnsi="Traditional Arabic" w:cs="Traditional Arabic"/>
          <w:sz w:val="32"/>
          <w:szCs w:val="32"/>
          <w:rtl/>
          <w:lang w:bidi="ar-SY"/>
        </w:rPr>
      </w:pPr>
      <w:r w:rsidRPr="00C90B72">
        <w:rPr>
          <w:rFonts w:ascii="Traditional Arabic" w:hAnsi="Traditional Arabic" w:cs="Traditional Arabic"/>
          <w:sz w:val="32"/>
          <w:szCs w:val="32"/>
          <w:rtl/>
          <w:lang w:bidi="ar-SY"/>
        </w:rPr>
        <w:t>إلى ( اسم المسجل الجديد....)</w:t>
      </w:r>
    </w:p>
    <w:p w14:paraId="685CA67D" w14:textId="77777777" w:rsidR="003E5F50" w:rsidRPr="00C90B72" w:rsidRDefault="003E5F50" w:rsidP="003E5F50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C90B7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التوقيع والختم</w:t>
      </w:r>
    </w:p>
    <w:p w14:paraId="456C038B" w14:textId="77777777" w:rsidR="003E5F50" w:rsidRPr="00C90B72" w:rsidRDefault="003E5F50" w:rsidP="003E5F50">
      <w:pPr>
        <w:rPr>
          <w:rFonts w:ascii="Traditional Arabic" w:hAnsi="Traditional Arabic" w:cs="Traditional Arabic"/>
          <w:rtl/>
        </w:rPr>
      </w:pPr>
    </w:p>
    <w:p w14:paraId="5BD0C82E" w14:textId="77777777" w:rsidR="003E5F50" w:rsidRPr="00C90B72" w:rsidRDefault="003E5F50" w:rsidP="003E5F50">
      <w:pPr>
        <w:rPr>
          <w:rFonts w:ascii="Traditional Arabic" w:hAnsi="Traditional Arabic" w:cs="Traditional Arabic"/>
          <w:rtl/>
        </w:rPr>
      </w:pPr>
    </w:p>
    <w:p w14:paraId="739C80FF" w14:textId="77777777" w:rsidR="003E5F50" w:rsidRPr="00C90B72" w:rsidRDefault="003E5F50" w:rsidP="003E5F50">
      <w:pPr>
        <w:rPr>
          <w:rFonts w:ascii="Traditional Arabic" w:hAnsi="Traditional Arabic" w:cs="Traditional Arabic"/>
          <w:rtl/>
        </w:rPr>
      </w:pPr>
    </w:p>
    <w:p w14:paraId="560DB33E" w14:textId="77777777" w:rsidR="003E5F50" w:rsidRPr="00C90B72" w:rsidRDefault="003E5F50" w:rsidP="003E5F50">
      <w:pPr>
        <w:jc w:val="right"/>
        <w:rPr>
          <w:rFonts w:ascii="Traditional Arabic" w:hAnsi="Traditional Arabic" w:cs="Traditional Arabic"/>
          <w:rtl/>
        </w:rPr>
      </w:pPr>
    </w:p>
    <w:p w14:paraId="66A22E0F" w14:textId="77777777" w:rsidR="003E5F50" w:rsidRPr="00C90B72" w:rsidRDefault="003E5F50" w:rsidP="003E5F50">
      <w:pPr>
        <w:jc w:val="right"/>
        <w:rPr>
          <w:rFonts w:ascii="Traditional Arabic" w:hAnsi="Traditional Arabic" w:cs="Traditional Arabic"/>
          <w:rtl/>
        </w:rPr>
      </w:pPr>
    </w:p>
    <w:p w14:paraId="76CDDBCC" w14:textId="77777777" w:rsidR="003E5F50" w:rsidRPr="00C90B72" w:rsidRDefault="003E5F50" w:rsidP="003E5F50">
      <w:pPr>
        <w:jc w:val="right"/>
        <w:rPr>
          <w:rFonts w:ascii="Traditional Arabic" w:hAnsi="Traditional Arabic" w:cs="Traditional Arabic"/>
          <w:rtl/>
        </w:rPr>
      </w:pPr>
    </w:p>
    <w:p w14:paraId="527625F5" w14:textId="77777777" w:rsidR="003E5F50" w:rsidRPr="00C90B72" w:rsidRDefault="003E5F50" w:rsidP="003E5F50">
      <w:pPr>
        <w:jc w:val="right"/>
        <w:rPr>
          <w:rFonts w:ascii="Traditional Arabic" w:hAnsi="Traditional Arabic" w:cs="Traditional Arabic"/>
          <w:rtl/>
        </w:rPr>
      </w:pPr>
    </w:p>
    <w:p w14:paraId="199B03CB" w14:textId="77777777" w:rsidR="003E5F50" w:rsidRPr="00C90B72" w:rsidRDefault="003E5F50" w:rsidP="003E5F50">
      <w:pPr>
        <w:jc w:val="right"/>
        <w:rPr>
          <w:rFonts w:ascii="Traditional Arabic" w:hAnsi="Traditional Arabic" w:cs="Traditional Arabic"/>
          <w:rtl/>
        </w:rPr>
      </w:pPr>
    </w:p>
    <w:p w14:paraId="6AED49C7" w14:textId="77777777" w:rsidR="003E5F50" w:rsidRPr="00C90B72" w:rsidRDefault="003E5F50" w:rsidP="003E5F50">
      <w:pPr>
        <w:jc w:val="right"/>
        <w:rPr>
          <w:rFonts w:ascii="Traditional Arabic" w:hAnsi="Traditional Arabic" w:cs="Traditional Arabic"/>
          <w:rtl/>
        </w:rPr>
      </w:pPr>
    </w:p>
    <w:p w14:paraId="2C3438A0" w14:textId="77777777" w:rsidR="003E5F50" w:rsidRPr="00C90B72" w:rsidRDefault="003E5F50" w:rsidP="003E5F50">
      <w:pPr>
        <w:jc w:val="right"/>
        <w:rPr>
          <w:rFonts w:ascii="Traditional Arabic" w:hAnsi="Traditional Arabic" w:cs="Traditional Arabic"/>
          <w:rtl/>
        </w:rPr>
      </w:pPr>
    </w:p>
    <w:p w14:paraId="6A6D2A2A" w14:textId="77777777" w:rsidR="003E5F50" w:rsidRPr="00C90B72" w:rsidRDefault="003E5F50" w:rsidP="003E5F50">
      <w:pPr>
        <w:jc w:val="right"/>
        <w:rPr>
          <w:rFonts w:ascii="Traditional Arabic" w:hAnsi="Traditional Arabic" w:cs="Traditional Arabic"/>
          <w:rtl/>
        </w:rPr>
      </w:pPr>
    </w:p>
    <w:p w14:paraId="78F77781" w14:textId="77777777" w:rsidR="003E5F50" w:rsidRPr="00C90B72" w:rsidRDefault="003E5F50" w:rsidP="003E5F50">
      <w:pPr>
        <w:rPr>
          <w:rFonts w:ascii="Traditional Arabic" w:hAnsi="Traditional Arabic" w:cs="Traditional Arabic"/>
          <w:rtl/>
        </w:rPr>
      </w:pPr>
    </w:p>
    <w:p w14:paraId="48B07F6E" w14:textId="77777777" w:rsidR="003E5F50" w:rsidRPr="00C90B72" w:rsidRDefault="003E5F50" w:rsidP="003E5F50">
      <w:pPr>
        <w:jc w:val="right"/>
        <w:rPr>
          <w:rFonts w:ascii="Traditional Arabic" w:hAnsi="Traditional Arabic" w:cs="Traditional Arabic"/>
          <w:rtl/>
        </w:rPr>
      </w:pPr>
    </w:p>
    <w:p w14:paraId="36158AA2" w14:textId="77777777" w:rsidR="003E5F50" w:rsidRPr="00C90B72" w:rsidRDefault="003E5F50" w:rsidP="003E5F50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  <w:r w:rsidRPr="00C90B72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صورة إلى:</w:t>
      </w:r>
    </w:p>
    <w:p w14:paraId="7374435D" w14:textId="77777777" w:rsidR="003E5F50" w:rsidRPr="00C90B72" w:rsidRDefault="003E5F50" w:rsidP="003E5F50">
      <w:pPr>
        <w:rPr>
          <w:rFonts w:ascii="Traditional Arabic" w:hAnsi="Traditional Arabic" w:cs="Traditional Arabic"/>
          <w:sz w:val="28"/>
          <w:szCs w:val="28"/>
        </w:rPr>
      </w:pPr>
      <w:r w:rsidRPr="00C90B72">
        <w:rPr>
          <w:rFonts w:ascii="Traditional Arabic" w:hAnsi="Traditional Arabic" w:cs="Traditional Arabic"/>
          <w:sz w:val="28"/>
          <w:szCs w:val="28"/>
          <w:rtl/>
        </w:rPr>
        <w:t>-  الهيئة الوطنية لخدمات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تقانة المعلومات</w:t>
      </w:r>
    </w:p>
    <w:p w14:paraId="4B0051AD" w14:textId="7AB519B0" w:rsidR="006614AB" w:rsidRPr="003E5F50" w:rsidRDefault="006614AB" w:rsidP="003E5F50">
      <w:pPr>
        <w:rPr>
          <w:rtl/>
        </w:rPr>
      </w:pPr>
    </w:p>
    <w:sectPr w:rsidR="006614AB" w:rsidRPr="003E5F50" w:rsidSect="0029510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269" w:right="1418" w:bottom="1440" w:left="1276" w:header="709" w:footer="425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943BD" w14:textId="77777777" w:rsidR="00414A77" w:rsidRDefault="00414A77" w:rsidP="008A6C2D">
      <w:r>
        <w:separator/>
      </w:r>
    </w:p>
  </w:endnote>
  <w:endnote w:type="continuationSeparator" w:id="0">
    <w:p w14:paraId="3624BB62" w14:textId="77777777" w:rsidR="00414A77" w:rsidRDefault="00414A77" w:rsidP="008A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altName w:val="Times New Roman"/>
    <w:charset w:val="B2"/>
    <w:family w:val="auto"/>
    <w:pitch w:val="variable"/>
    <w:sig w:usb0="02942000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F6503" w14:textId="38B3FD8F" w:rsidR="003F414D" w:rsidRPr="008A6C2D" w:rsidRDefault="003F414D" w:rsidP="00FD3459">
    <w:pPr>
      <w:pStyle w:val="ListParagraph"/>
      <w:spacing w:line="276" w:lineRule="auto"/>
      <w:ind w:left="-1414" w:right="-1710" w:hanging="284"/>
      <w:rPr>
        <w:rFonts w:ascii="Arial" w:hAnsi="Arial" w:cs="Arial"/>
        <w:b/>
        <w:bCs/>
        <w:color w:val="1F497D"/>
        <w:sz w:val="20"/>
        <w:szCs w:val="20"/>
        <w:u w:val="single"/>
        <w:rtl/>
        <w:lang w:bidi="ar-SY"/>
      </w:rPr>
    </w:pPr>
    <w:r w:rsidRPr="00445F00"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758EF750" wp14:editId="01053D22">
              <wp:simplePos x="0" y="0"/>
              <wp:positionH relativeFrom="margin">
                <wp:posOffset>-543560</wp:posOffset>
              </wp:positionH>
              <wp:positionV relativeFrom="paragraph">
                <wp:posOffset>97155</wp:posOffset>
              </wp:positionV>
              <wp:extent cx="990600" cy="295910"/>
              <wp:effectExtent l="0" t="0" r="0" b="889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295910"/>
                      </a:xfrm>
                      <a:prstGeom prst="rect">
                        <a:avLst/>
                      </a:prstGeom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ajorHAnsi" w:hAnsiTheme="majorHAnsi" w:cs="Traditional Arabic"/>
                              <w:b/>
                              <w:bCs/>
                              <w:color w:val="0070C0"/>
                              <w:rtl/>
                            </w:rPr>
                            <w:id w:val="-116561812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23617CC2" w14:textId="751AC035" w:rsidR="003F414D" w:rsidRPr="00445F00" w:rsidRDefault="003F414D" w:rsidP="00FD3459">
                              <w:pPr>
                                <w:pStyle w:val="Header"/>
                                <w:jc w:val="center"/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</w:pP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  <w:rtl/>
                                </w:rPr>
                                <w:t>صفحة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t xml:space="preserve"> 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begin"/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instrText xml:space="preserve"> PAGE </w:instrTex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separate"/>
                              </w:r>
                              <w:r w:rsidR="008A6FB1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noProof/>
                                  <w:color w:val="0070C0"/>
                                  <w:rtl/>
                                </w:rPr>
                                <w:t>2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end"/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t xml:space="preserve"> 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  <w:rtl/>
                                </w:rPr>
                                <w:t>من</w:t>
                              </w:r>
                              <w:r w:rsidRPr="00445F00">
                                <w:rPr>
                                  <w:rFonts w:asciiTheme="majorHAnsi" w:hAnsiTheme="majorHAnsi" w:cs="Traditional Arabic" w:hint="cs"/>
                                  <w:b/>
                                  <w:bCs/>
                                  <w:color w:val="0070C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instrText xml:space="preserve"> SECTIONPAGES   \* MERGEFORMAT </w:instrText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separate"/>
                              </w:r>
                              <w:r w:rsidR="008A6FB1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noProof/>
                                  <w:color w:val="0070C0"/>
                                </w:rPr>
                                <w:t>2</w:t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8EF75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42.8pt;margin-top:7.65pt;width:78pt;height:23.3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" fillcolor="white [3201]" stroked="f" strokeweight="1pt">
              <v:textbox>
                <w:txbxContent>
                  <w:sdt>
                    <w:sdtPr>
                      <w:rPr>
                        <w:rFonts w:asciiTheme="majorHAnsi" w:hAnsiTheme="majorHAnsi" w:cs="Traditional Arabic"/>
                        <w:b/>
                        <w:bCs/>
                        <w:color w:val="0070C0"/>
                        <w:rtl/>
                      </w:rPr>
                      <w:id w:val="-1165618125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23617CC2" w14:textId="751AC035" w:rsidR="003F414D" w:rsidRPr="00445F00" w:rsidRDefault="003F414D" w:rsidP="00FD3459">
                        <w:pPr>
                          <w:pStyle w:val="Header"/>
                          <w:jc w:val="center"/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</w:pP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  <w:rtl/>
                          </w:rPr>
                          <w:t>صفحة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t xml:space="preserve"> 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begin"/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instrText xml:space="preserve"> PAGE </w:instrTex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separate"/>
                        </w:r>
                        <w:r w:rsidR="008A6FB1">
                          <w:rPr>
                            <w:rFonts w:asciiTheme="majorHAnsi" w:hAnsiTheme="majorHAnsi" w:cs="Traditional Arabic"/>
                            <w:b/>
                            <w:bCs/>
                            <w:noProof/>
                            <w:color w:val="0070C0"/>
                            <w:rtl/>
                          </w:rPr>
                          <w:t>2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end"/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t xml:space="preserve"> 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  <w:rtl/>
                          </w:rPr>
                          <w:t>من</w:t>
                        </w:r>
                        <w:r w:rsidRPr="00445F00">
                          <w:rPr>
                            <w:rFonts w:asciiTheme="majorHAnsi" w:hAnsiTheme="majorHAnsi" w:cs="Traditional Arabic" w:hint="cs"/>
                            <w:b/>
                            <w:bCs/>
                            <w:color w:val="0070C0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begin"/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instrText xml:space="preserve"> SECTIONPAGES   \* MERGEFORMAT </w:instrText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separate"/>
                        </w:r>
                        <w:r w:rsidR="008A6FB1">
                          <w:rPr>
                            <w:rFonts w:asciiTheme="majorHAnsi" w:hAnsiTheme="majorHAnsi" w:cs="Traditional Arabic"/>
                            <w:b/>
                            <w:bCs/>
                            <w:noProof/>
                            <w:color w:val="0070C0"/>
                          </w:rPr>
                          <w:t>2</w:t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000000">
      <w:rPr>
        <w:rFonts w:cs="Simplified Arabic"/>
        <w:bCs/>
        <w:sz w:val="16"/>
        <w:szCs w:val="16"/>
      </w:rPr>
      <w:pict w14:anchorId="32231E73">
        <v:rect id="_x0000_i1025" style="width:517.4pt;height:3pt;flip:y" o:hralign="center" o:hrstd="t" o:hrnoshade="t" o:hr="t" fillcolor="#ffc000" stroked="f"/>
      </w:pict>
    </w:r>
    <w:r>
      <w:rPr>
        <w:rFonts w:cs="Simplified Arabic" w:hint="cs"/>
        <w:bCs/>
        <w:sz w:val="16"/>
        <w:szCs w:val="16"/>
        <w:rtl/>
      </w:rPr>
      <w:t xml:space="preserve">             </w:t>
    </w:r>
    <w:r w:rsidRPr="00FD3459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 xml:space="preserve"> </w:t>
    </w:r>
    <w:r w:rsidRPr="00536B0F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>هاتف: 3937078 11 963+</w:t>
    </w:r>
    <w:r w:rsidRPr="00536B0F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>،</w:t>
    </w:r>
    <w:r w:rsidRPr="00536B0F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 xml:space="preserve"> فاكس 3937079 11 963+</w:t>
    </w:r>
    <w:r w:rsidRPr="00536B0F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>،</w:t>
    </w:r>
    <w:r w:rsidRPr="00536B0F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 xml:space="preserve"> ص.ب: </w:t>
    </w:r>
    <w:r w:rsidRPr="00536B0F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>صبورة</w:t>
    </w:r>
    <w:r w:rsidRPr="00536B0F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>-</w:t>
    </w:r>
    <w:r w:rsidRPr="00536B0F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 xml:space="preserve">60،  بريد إلكتروني  </w:t>
    </w:r>
    <w:hyperlink r:id="rId1" w:history="1">
      <w:r w:rsidRPr="00536B0F">
        <w:rPr>
          <w:rStyle w:val="Hyperlink"/>
          <w:b/>
          <w:bCs/>
          <w:sz w:val="18"/>
          <w:szCs w:val="18"/>
        </w:rPr>
        <w:t>info@naits.gov.sy</w:t>
      </w:r>
    </w:hyperlink>
    <w:r>
      <w:rPr>
        <w:rFonts w:ascii="Arial" w:hAnsi="Arial" w:cs="Arial" w:hint="cs"/>
        <w:b/>
        <w:bCs/>
        <w:color w:val="1F497D"/>
        <w:sz w:val="20"/>
        <w:szCs w:val="20"/>
        <w:u w:val="single"/>
        <w:rtl/>
        <w:lang w:bidi="ar-SY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493F1" w14:textId="0C5E676D" w:rsidR="003F414D" w:rsidRPr="00FD3459" w:rsidRDefault="003F414D" w:rsidP="00FD3459">
    <w:pPr>
      <w:pStyle w:val="ListParagraph"/>
      <w:spacing w:line="276" w:lineRule="auto"/>
      <w:ind w:left="-1414" w:right="-1710" w:hanging="284"/>
      <w:rPr>
        <w:rFonts w:ascii="Arial" w:hAnsi="Arial" w:cs="Arial"/>
        <w:b/>
        <w:bCs/>
        <w:color w:val="1F497D"/>
        <w:sz w:val="20"/>
        <w:szCs w:val="20"/>
        <w:u w:val="single"/>
        <w:rtl/>
        <w:lang w:bidi="ar-SY"/>
      </w:rPr>
    </w:pPr>
    <w:r w:rsidRPr="00445F00">
      <w:rPr>
        <w:noProof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1658017B" wp14:editId="493D9ABC">
              <wp:simplePos x="0" y="0"/>
              <wp:positionH relativeFrom="margin">
                <wp:posOffset>-543560</wp:posOffset>
              </wp:positionH>
              <wp:positionV relativeFrom="paragraph">
                <wp:posOffset>97155</wp:posOffset>
              </wp:positionV>
              <wp:extent cx="990600" cy="295910"/>
              <wp:effectExtent l="0" t="0" r="0" b="889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295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hAnsiTheme="majorHAnsi" w:cs="Traditional Arabic"/>
                              <w:b/>
                              <w:bCs/>
                              <w:color w:val="0070C0"/>
                              <w:rtl/>
                            </w:rPr>
                            <w:id w:val="761644481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764287E0" w14:textId="716045B5" w:rsidR="003F414D" w:rsidRPr="00445F00" w:rsidRDefault="003F414D" w:rsidP="00FD3459">
                              <w:pPr>
                                <w:pStyle w:val="Header"/>
                                <w:jc w:val="center"/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</w:pP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  <w:rtl/>
                                </w:rPr>
                                <w:t>صفحة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t xml:space="preserve"> 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begin"/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instrText xml:space="preserve"> PAGE </w:instrTex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separate"/>
                              </w:r>
                              <w:r w:rsidR="00DB2C3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noProof/>
                                  <w:color w:val="0070C0"/>
                                  <w:rtl/>
                                </w:rPr>
                                <w:t>1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end"/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t xml:space="preserve"> 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  <w:rtl/>
                                </w:rPr>
                                <w:t>من</w:t>
                              </w:r>
                              <w:r w:rsidRPr="00445F00">
                                <w:rPr>
                                  <w:rFonts w:asciiTheme="majorHAnsi" w:hAnsiTheme="majorHAnsi" w:cs="Traditional Arabic" w:hint="cs"/>
                                  <w:b/>
                                  <w:bCs/>
                                  <w:color w:val="0070C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instrText xml:space="preserve"> SECTIONPAGES   \* MERGEFORMAT </w:instrText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separate"/>
                              </w:r>
                              <w:r w:rsidR="003E5F5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noProof/>
                                  <w:color w:val="0070C0"/>
                                </w:rPr>
                                <w:t>1</w:t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58017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42.8pt;margin-top:7.65pt;width:78pt;height:23.3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" stroked="f">
              <v:textbox>
                <w:txbxContent>
                  <w:sdt>
                    <w:sdtPr>
                      <w:rPr>
                        <w:rFonts w:asciiTheme="majorHAnsi" w:hAnsiTheme="majorHAnsi" w:cs="Traditional Arabic"/>
                        <w:b/>
                        <w:bCs/>
                        <w:color w:val="0070C0"/>
                        <w:rtl/>
                      </w:rPr>
                      <w:id w:val="761644481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764287E0" w14:textId="716045B5" w:rsidR="003F414D" w:rsidRPr="00445F00" w:rsidRDefault="003F414D" w:rsidP="00FD3459">
                        <w:pPr>
                          <w:pStyle w:val="Header"/>
                          <w:jc w:val="center"/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</w:pP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  <w:rtl/>
                          </w:rPr>
                          <w:t>صفحة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t xml:space="preserve"> 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begin"/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instrText xml:space="preserve"> PAGE </w:instrTex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separate"/>
                        </w:r>
                        <w:r w:rsidR="00DB2C30">
                          <w:rPr>
                            <w:rFonts w:asciiTheme="majorHAnsi" w:hAnsiTheme="majorHAnsi" w:cs="Traditional Arabic"/>
                            <w:b/>
                            <w:bCs/>
                            <w:noProof/>
                            <w:color w:val="0070C0"/>
                            <w:rtl/>
                          </w:rPr>
                          <w:t>1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end"/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t xml:space="preserve"> 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  <w:rtl/>
                          </w:rPr>
                          <w:t>من</w:t>
                        </w:r>
                        <w:r w:rsidRPr="00445F00">
                          <w:rPr>
                            <w:rFonts w:asciiTheme="majorHAnsi" w:hAnsiTheme="majorHAnsi" w:cs="Traditional Arabic" w:hint="cs"/>
                            <w:b/>
                            <w:bCs/>
                            <w:color w:val="0070C0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begin"/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instrText xml:space="preserve"> SECTIONPAGES   \* MERGEFORMAT </w:instrText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separate"/>
                        </w:r>
                        <w:r w:rsidR="003E5F50">
                          <w:rPr>
                            <w:rFonts w:asciiTheme="majorHAnsi" w:hAnsiTheme="majorHAnsi" w:cs="Traditional Arabic"/>
                            <w:b/>
                            <w:bCs/>
                            <w:noProof/>
                            <w:color w:val="0070C0"/>
                          </w:rPr>
                          <w:t>1</w:t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000000">
      <w:rPr>
        <w:rFonts w:cs="Simplified Arabic"/>
        <w:bCs/>
        <w:sz w:val="16"/>
        <w:szCs w:val="16"/>
      </w:rPr>
      <w:pict w14:anchorId="3CFB7B37">
        <v:rect id="_x0000_i1026" style="width:517.4pt;height:3pt;flip:y" o:hralign="center" o:hrstd="t" o:hrnoshade="t" o:hr="t" fillcolor="#ffc000" stroked="f"/>
      </w:pict>
    </w:r>
    <w:r>
      <w:rPr>
        <w:rFonts w:cs="Simplified Arabic" w:hint="cs"/>
        <w:bCs/>
        <w:sz w:val="16"/>
        <w:szCs w:val="16"/>
        <w:rtl/>
      </w:rPr>
      <w:t xml:space="preserve">             </w:t>
    </w:r>
    <w:r w:rsidRPr="00FD3459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 xml:space="preserve"> </w:t>
    </w:r>
    <w:r w:rsidRPr="00536B0F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>هاتف: 3937078 11 963+</w:t>
    </w:r>
    <w:r w:rsidRPr="00536B0F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>،</w:t>
    </w:r>
    <w:r w:rsidRPr="00536B0F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 xml:space="preserve"> فاكس 3937079 11 963+</w:t>
    </w:r>
    <w:r w:rsidRPr="00536B0F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>،</w:t>
    </w:r>
    <w:r w:rsidRPr="00536B0F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 xml:space="preserve"> ص.ب: </w:t>
    </w:r>
    <w:r w:rsidRPr="00536B0F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>صبورة</w:t>
    </w:r>
    <w:r w:rsidRPr="00536B0F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>-</w:t>
    </w:r>
    <w:r w:rsidRPr="00536B0F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 xml:space="preserve">60،  بريد إلكتروني  </w:t>
    </w:r>
    <w:hyperlink r:id="rId1" w:history="1">
      <w:r w:rsidRPr="00536B0F">
        <w:rPr>
          <w:rStyle w:val="Hyperlink"/>
          <w:b/>
          <w:bCs/>
          <w:sz w:val="18"/>
          <w:szCs w:val="18"/>
        </w:rPr>
        <w:t>info@naits.gov.sy</w:t>
      </w:r>
    </w:hyperlink>
    <w:r>
      <w:rPr>
        <w:rFonts w:ascii="Arial" w:hAnsi="Arial" w:cs="Arial" w:hint="cs"/>
        <w:b/>
        <w:bCs/>
        <w:color w:val="1F497D"/>
        <w:sz w:val="20"/>
        <w:szCs w:val="20"/>
        <w:u w:val="single"/>
        <w:rtl/>
        <w:lang w:bidi="ar-SY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B74F3" w14:textId="77777777" w:rsidR="00414A77" w:rsidRDefault="00414A77" w:rsidP="008A6C2D">
      <w:r>
        <w:separator/>
      </w:r>
    </w:p>
  </w:footnote>
  <w:footnote w:type="continuationSeparator" w:id="0">
    <w:p w14:paraId="664417B9" w14:textId="77777777" w:rsidR="00414A77" w:rsidRDefault="00414A77" w:rsidP="008A6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EEF74" w14:textId="53445DD3" w:rsidR="003F414D" w:rsidRDefault="003F414D" w:rsidP="008A6C2D">
    <w:pPr>
      <w:tabs>
        <w:tab w:val="center" w:pos="1666"/>
      </w:tabs>
      <w:spacing w:line="300" w:lineRule="auto"/>
      <w:ind w:left="28"/>
      <w:rPr>
        <w:rFonts w:cs="Monotype Koufi"/>
        <w:b/>
        <w:noProof/>
        <w:color w:val="44546A" w:themeColor="text2"/>
        <w:rtl/>
        <w:lang w:bidi="ar-SY"/>
      </w:rPr>
    </w:pPr>
    <w:r w:rsidRPr="00971F42">
      <w:rPr>
        <w:rFonts w:cs="Monotype Koufi"/>
        <w:b/>
        <w:noProof/>
        <w:color w:val="44546A" w:themeColor="text2"/>
        <w:rtl/>
      </w:rPr>
      <w:drawing>
        <wp:anchor distT="0" distB="0" distL="114300" distR="114300" simplePos="0" relativeHeight="251663360" behindDoc="0" locked="0" layoutInCell="1" allowOverlap="1" wp14:anchorId="4474DBFF" wp14:editId="7E32387C">
          <wp:simplePos x="0" y="0"/>
          <wp:positionH relativeFrom="column">
            <wp:posOffset>-343535</wp:posOffset>
          </wp:positionH>
          <wp:positionV relativeFrom="paragraph">
            <wp:posOffset>40005</wp:posOffset>
          </wp:positionV>
          <wp:extent cx="695325" cy="638175"/>
          <wp:effectExtent l="0" t="0" r="9525" b="9525"/>
          <wp:wrapSquare wrapText="bothSides"/>
          <wp:docPr id="298" name="Picture 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019" r="32020" b="31586"/>
                  <a:stretch/>
                </pic:blipFill>
                <pic:spPr bwMode="auto">
                  <a:xfrm>
                    <a:off x="0" y="0"/>
                    <a:ext cx="6953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26B5">
      <w:rPr>
        <w:rFonts w:cs="Monotype Koufi"/>
        <w:b/>
        <w:noProof/>
        <w:color w:val="44546A" w:themeColor="text2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CDAF46" wp14:editId="00D05AAC">
              <wp:simplePos x="0" y="0"/>
              <wp:positionH relativeFrom="column">
                <wp:posOffset>3248025</wp:posOffset>
              </wp:positionH>
              <wp:positionV relativeFrom="paragraph">
                <wp:posOffset>7620</wp:posOffset>
              </wp:positionV>
              <wp:extent cx="2924175" cy="6667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666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6FF1C2" w14:textId="77777777" w:rsidR="003F414D" w:rsidRDefault="003F414D" w:rsidP="008A6C2D">
                          <w:pPr>
                            <w:tabs>
                              <w:tab w:val="center" w:pos="1666"/>
                            </w:tabs>
                            <w:ind w:left="28"/>
                            <w:jc w:val="center"/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</w:pPr>
                          <w:r w:rsidRPr="006854EF"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  <w:t>الهيئة الوطنية لخدمات تقانة المعلومات</w:t>
                          </w:r>
                        </w:p>
                        <w:p w14:paraId="229A6F0D" w14:textId="77777777" w:rsidR="003F414D" w:rsidRPr="008A6C2D" w:rsidRDefault="003F414D" w:rsidP="008A6C2D">
                          <w:pPr>
                            <w:tabs>
                              <w:tab w:val="center" w:pos="1666"/>
                            </w:tabs>
                            <w:ind w:left="28"/>
                            <w:jc w:val="center"/>
                            <w:rPr>
                              <w:rFonts w:asciiTheme="majorHAnsi" w:hAnsiTheme="majorHAnsi" w:cs="Traditional Arabic"/>
                              <w:b/>
                              <w:color w:val="44546A" w:themeColor="text2"/>
                              <w:sz w:val="30"/>
                              <w:szCs w:val="30"/>
                            </w:rPr>
                          </w:pPr>
                          <w:r w:rsidRPr="008A6C2D">
                            <w:rPr>
                              <w:rFonts w:asciiTheme="majorHAnsi" w:hAnsiTheme="majorHAnsi" w:cs="Traditional Arabic"/>
                              <w:b/>
                              <w:color w:val="44546A" w:themeColor="text2"/>
                              <w:sz w:val="26"/>
                              <w:szCs w:val="26"/>
                              <w:lang w:bidi="ar-SY"/>
                            </w:rPr>
                            <w:t>National Authority for IT Services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CDAF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5.75pt;margin-top:.6pt;width:230.2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" filled="f" stroked="f">
              <v:textbox>
                <w:txbxContent>
                  <w:p w14:paraId="356FF1C2" w14:textId="77777777" w:rsidR="003F414D" w:rsidRDefault="003F414D" w:rsidP="008A6C2D">
                    <w:pPr>
                      <w:tabs>
                        <w:tab w:val="center" w:pos="1666"/>
                      </w:tabs>
                      <w:ind w:left="28"/>
                      <w:jc w:val="center"/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</w:pPr>
                    <w:r w:rsidRPr="006854EF"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  <w:t>الهيئة الوطنية لخدمات تقانة المعلومات</w:t>
                    </w:r>
                  </w:p>
                  <w:p w14:paraId="229A6F0D" w14:textId="77777777" w:rsidR="003F414D" w:rsidRPr="008A6C2D" w:rsidRDefault="003F414D" w:rsidP="008A6C2D">
                    <w:pPr>
                      <w:tabs>
                        <w:tab w:val="center" w:pos="1666"/>
                      </w:tabs>
                      <w:ind w:left="28"/>
                      <w:jc w:val="center"/>
                      <w:rPr>
                        <w:rFonts w:asciiTheme="majorHAnsi" w:hAnsiTheme="majorHAnsi" w:cs="Traditional Arabic"/>
                        <w:b/>
                        <w:color w:val="44546A" w:themeColor="text2"/>
                        <w:sz w:val="30"/>
                        <w:szCs w:val="30"/>
                      </w:rPr>
                    </w:pPr>
                    <w:r w:rsidRPr="008A6C2D">
                      <w:rPr>
                        <w:rFonts w:asciiTheme="majorHAnsi" w:hAnsiTheme="majorHAnsi" w:cs="Traditional Arabic"/>
                        <w:b/>
                        <w:color w:val="44546A" w:themeColor="text2"/>
                        <w:sz w:val="26"/>
                        <w:szCs w:val="26"/>
                        <w:lang w:bidi="ar-SY"/>
                      </w:rPr>
                      <w:t>National Authority for IT Services</w:t>
                    </w:r>
                  </w:p>
                </w:txbxContent>
              </v:textbox>
            </v:shape>
          </w:pict>
        </mc:Fallback>
      </mc:AlternateContent>
    </w:r>
  </w:p>
  <w:p w14:paraId="37E4F667" w14:textId="77777777" w:rsidR="003F414D" w:rsidRPr="00CB4CF8" w:rsidRDefault="003F414D" w:rsidP="008A6C2D">
    <w:pPr>
      <w:tabs>
        <w:tab w:val="center" w:pos="1666"/>
      </w:tabs>
      <w:spacing w:line="300" w:lineRule="auto"/>
      <w:ind w:left="28"/>
      <w:rPr>
        <w:rFonts w:cs="Monotype Koufi"/>
        <w:b/>
        <w:color w:val="44546A" w:themeColor="text2"/>
        <w:sz w:val="18"/>
        <w:szCs w:val="18"/>
      </w:rPr>
    </w:pPr>
  </w:p>
  <w:p w14:paraId="477582F2" w14:textId="77777777" w:rsidR="003F414D" w:rsidRDefault="003F414D">
    <w:pPr>
      <w:pStyle w:val="Header"/>
      <w:rPr>
        <w:lang w:bidi="ar-SY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C3A37" w14:textId="4E304935" w:rsidR="003F414D" w:rsidRPr="008C3DF8" w:rsidRDefault="003F414D" w:rsidP="008A6C2D">
    <w:pPr>
      <w:tabs>
        <w:tab w:val="center" w:pos="1666"/>
      </w:tabs>
      <w:spacing w:line="300" w:lineRule="auto"/>
      <w:ind w:left="28"/>
      <w:rPr>
        <w:rFonts w:cs="Monotype Koufi"/>
        <w:b/>
        <w:color w:val="44546A" w:themeColor="text2"/>
        <w:sz w:val="18"/>
        <w:szCs w:val="18"/>
      </w:rPr>
    </w:pPr>
    <w:bookmarkStart w:id="0" w:name="_Hlk134005891"/>
    <w:bookmarkStart w:id="1" w:name="_Hlk134005892"/>
    <w:r w:rsidRPr="00DE26B5">
      <w:rPr>
        <w:rFonts w:cs="Monotype Koufi"/>
        <w:b/>
        <w:noProof/>
        <w:color w:val="44546A" w:themeColor="text2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15C769" wp14:editId="79695DEE">
              <wp:simplePos x="0" y="0"/>
              <wp:positionH relativeFrom="column">
                <wp:posOffset>3914775</wp:posOffset>
              </wp:positionH>
              <wp:positionV relativeFrom="paragraph">
                <wp:posOffset>-40005</wp:posOffset>
              </wp:positionV>
              <wp:extent cx="2383155" cy="10096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3155" cy="1009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2083C1" w14:textId="77777777" w:rsidR="003F414D" w:rsidRPr="006854EF" w:rsidRDefault="003F414D" w:rsidP="008A6C2D">
                          <w:pPr>
                            <w:tabs>
                              <w:tab w:val="center" w:pos="1666"/>
                            </w:tabs>
                            <w:ind w:left="28"/>
                            <w:jc w:val="center"/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</w:pPr>
                          <w:r w:rsidRPr="006854EF"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  <w:t>الجمهورية العربية السورية</w:t>
                          </w:r>
                        </w:p>
                        <w:p w14:paraId="436B73CE" w14:textId="259B224D" w:rsidR="003F414D" w:rsidRDefault="003F414D" w:rsidP="008A6C2D">
                          <w:pPr>
                            <w:tabs>
                              <w:tab w:val="center" w:pos="1666"/>
                            </w:tabs>
                            <w:ind w:left="28"/>
                            <w:jc w:val="center"/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</w:pPr>
                          <w:r w:rsidRPr="006854EF"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  <w:t>و</w:t>
                          </w:r>
                          <w:r w:rsidRPr="006854EF"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  <w:lang w:bidi="ar-SY"/>
                            </w:rPr>
                            <w:t>ز</w:t>
                          </w:r>
                          <w:r w:rsidRPr="006854EF"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  <w:t>ارة الاتصالات والتقانة</w:t>
                          </w:r>
                        </w:p>
                        <w:p w14:paraId="0C4686DF" w14:textId="77777777" w:rsidR="003F414D" w:rsidRPr="006854EF" w:rsidRDefault="003F414D" w:rsidP="008A6C2D">
                          <w:pPr>
                            <w:tabs>
                              <w:tab w:val="center" w:pos="1666"/>
                            </w:tabs>
                            <w:ind w:left="28"/>
                            <w:jc w:val="center"/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</w:rPr>
                          </w:pPr>
                          <w:r w:rsidRPr="006854EF"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  <w:t>الهيئة الوطنية لخدمات تقانة المعلومات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15C76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8.25pt;margin-top:-3.15pt;width:187.6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" filled="f" stroked="f">
              <v:textbox>
                <w:txbxContent>
                  <w:p w14:paraId="5D2083C1" w14:textId="77777777" w:rsidR="003F414D" w:rsidRPr="006854EF" w:rsidRDefault="003F414D" w:rsidP="008A6C2D">
                    <w:pPr>
                      <w:tabs>
                        <w:tab w:val="center" w:pos="1666"/>
                      </w:tabs>
                      <w:ind w:left="28"/>
                      <w:jc w:val="center"/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</w:pPr>
                    <w:r w:rsidRPr="006854EF"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  <w:t>الجمهورية العربية السورية</w:t>
                    </w:r>
                  </w:p>
                  <w:p w14:paraId="436B73CE" w14:textId="259B224D" w:rsidR="003F414D" w:rsidRDefault="003F414D" w:rsidP="008A6C2D">
                    <w:pPr>
                      <w:tabs>
                        <w:tab w:val="center" w:pos="1666"/>
                      </w:tabs>
                      <w:ind w:left="28"/>
                      <w:jc w:val="center"/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</w:pPr>
                    <w:r w:rsidRPr="006854EF"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  <w:t>و</w:t>
                    </w:r>
                    <w:r w:rsidRPr="006854EF"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  <w:rtl/>
                        <w:lang w:bidi="ar-SY"/>
                      </w:rPr>
                      <w:t>ز</w:t>
                    </w:r>
                    <w:r w:rsidRPr="006854EF"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  <w:t>ارة الاتصالات والتقانة</w:t>
                    </w:r>
                  </w:p>
                  <w:p w14:paraId="0C4686DF" w14:textId="77777777" w:rsidR="003F414D" w:rsidRPr="006854EF" w:rsidRDefault="003F414D" w:rsidP="008A6C2D">
                    <w:pPr>
                      <w:tabs>
                        <w:tab w:val="center" w:pos="1666"/>
                      </w:tabs>
                      <w:ind w:left="28"/>
                      <w:jc w:val="center"/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</w:rPr>
                    </w:pPr>
                    <w:r w:rsidRPr="006854EF"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  <w:t>الهيئة الوطنية لخدمات تقانة المعلومات</w:t>
                    </w:r>
                  </w:p>
                </w:txbxContent>
              </v:textbox>
            </v:shape>
          </w:pict>
        </mc:Fallback>
      </mc:AlternateContent>
    </w:r>
    <w:r w:rsidRPr="00971F42">
      <w:rPr>
        <w:rFonts w:cs="Monotype Koufi"/>
        <w:b/>
        <w:noProof/>
        <w:color w:val="44546A" w:themeColor="text2"/>
        <w:rtl/>
      </w:rPr>
      <w:drawing>
        <wp:anchor distT="0" distB="0" distL="114300" distR="114300" simplePos="0" relativeHeight="251660288" behindDoc="0" locked="0" layoutInCell="1" allowOverlap="1" wp14:anchorId="30D76F10" wp14:editId="28E6A16A">
          <wp:simplePos x="0" y="0"/>
          <wp:positionH relativeFrom="column">
            <wp:posOffset>-143510</wp:posOffset>
          </wp:positionH>
          <wp:positionV relativeFrom="paragraph">
            <wp:posOffset>28575</wp:posOffset>
          </wp:positionV>
          <wp:extent cx="1933575" cy="932815"/>
          <wp:effectExtent l="0" t="0" r="9525" b="635"/>
          <wp:wrapSquare wrapText="bothSides"/>
          <wp:docPr id="299" name="Picture 2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93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81F572" w14:textId="2C8A57D5" w:rsidR="003F414D" w:rsidRDefault="003F414D" w:rsidP="008A6C2D">
    <w:pPr>
      <w:tabs>
        <w:tab w:val="center" w:pos="1666"/>
      </w:tabs>
      <w:spacing w:line="300" w:lineRule="auto"/>
      <w:ind w:left="28"/>
      <w:rPr>
        <w:rFonts w:cs="Monotype Koufi"/>
        <w:b/>
        <w:color w:val="44546A" w:themeColor="text2"/>
        <w:rtl/>
        <w:lang w:bidi="ar-SY"/>
      </w:rPr>
    </w:pPr>
  </w:p>
  <w:p w14:paraId="03B1E95E" w14:textId="4F8508EE" w:rsidR="003F414D" w:rsidRDefault="003F414D" w:rsidP="008A6C2D">
    <w:pPr>
      <w:tabs>
        <w:tab w:val="center" w:pos="1666"/>
      </w:tabs>
      <w:spacing w:line="300" w:lineRule="auto"/>
      <w:ind w:left="28"/>
      <w:rPr>
        <w:rFonts w:cs="Monotype Koufi" w:hint="cs"/>
        <w:b/>
        <w:color w:val="44546A" w:themeColor="text2"/>
        <w:rtl/>
        <w:lang w:bidi="ar-SY"/>
      </w:rPr>
    </w:pPr>
  </w:p>
  <w:p w14:paraId="5B52622F" w14:textId="1245EBF6" w:rsidR="003F414D" w:rsidRPr="00ED01A7" w:rsidRDefault="003F414D" w:rsidP="008A6C2D">
    <w:pPr>
      <w:spacing w:before="120" w:after="120"/>
      <w:rPr>
        <w:rFonts w:cs="Simplified Arabic"/>
        <w:bCs/>
        <w:sz w:val="4"/>
        <w:szCs w:val="4"/>
        <w:rtl/>
      </w:rPr>
    </w:pPr>
  </w:p>
  <w:p w14:paraId="0CF0DEA7" w14:textId="77777777" w:rsidR="003F414D" w:rsidRPr="00ED01A7" w:rsidRDefault="003F414D" w:rsidP="004A00F2">
    <w:pPr>
      <w:ind w:left="-235"/>
      <w:rPr>
        <w:rFonts w:ascii="Simplified Arabic" w:hAnsi="Simplified Arabic" w:cs="Simplified Arabic"/>
        <w:bCs/>
        <w:color w:val="44546A" w:themeColor="text2"/>
        <w:rtl/>
      </w:rPr>
    </w:pPr>
    <w:r>
      <w:rPr>
        <w:rFonts w:ascii="Simplified Arabic" w:hAnsi="Simplified Arabic" w:cs="Simplified Arabic" w:hint="cs"/>
        <w:bCs/>
        <w:color w:val="44546A" w:themeColor="text2"/>
        <w:rtl/>
      </w:rPr>
      <w:t>الرقــم</w:t>
    </w:r>
    <w:r w:rsidRPr="00ED01A7">
      <w:rPr>
        <w:rFonts w:ascii="Simplified Arabic" w:hAnsi="Simplified Arabic" w:cs="Simplified Arabic" w:hint="cs"/>
        <w:bCs/>
        <w:color w:val="44546A" w:themeColor="text2"/>
        <w:rtl/>
      </w:rPr>
      <w:t xml:space="preserve">: </w:t>
    </w:r>
  </w:p>
  <w:p w14:paraId="7DA3E402" w14:textId="7CE016C9" w:rsidR="003F414D" w:rsidRPr="008A6C2D" w:rsidRDefault="003F414D" w:rsidP="004A00F2">
    <w:pPr>
      <w:ind w:left="-235"/>
      <w:rPr>
        <w:rFonts w:ascii="Simplified Arabic" w:hAnsi="Simplified Arabic" w:cs="Simplified Arabic" w:hint="cs"/>
        <w:bCs/>
        <w:color w:val="44546A" w:themeColor="text2"/>
        <w:rtl/>
        <w:lang w:bidi="ar-SY"/>
      </w:rPr>
    </w:pPr>
    <w:r w:rsidRPr="00ED01A7">
      <w:rPr>
        <w:rFonts w:ascii="Simplified Arabic" w:hAnsi="Simplified Arabic" w:cs="Simplified Arabic" w:hint="cs"/>
        <w:bCs/>
        <w:color w:val="44546A" w:themeColor="text2"/>
        <w:rtl/>
      </w:rPr>
      <w:t xml:space="preserve">التاريخ: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F78DC"/>
    <w:multiLevelType w:val="hybridMultilevel"/>
    <w:tmpl w:val="E0ACBDF6"/>
    <w:lvl w:ilvl="0" w:tplc="7598A55C">
      <w:start w:val="5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0160E"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93083"/>
    <w:multiLevelType w:val="hybridMultilevel"/>
    <w:tmpl w:val="6EA4F4F6"/>
    <w:lvl w:ilvl="0" w:tplc="9C7016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E7F6A"/>
    <w:multiLevelType w:val="hybridMultilevel"/>
    <w:tmpl w:val="2F7C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1578F"/>
    <w:multiLevelType w:val="hybridMultilevel"/>
    <w:tmpl w:val="A6385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90DDF"/>
    <w:multiLevelType w:val="hybridMultilevel"/>
    <w:tmpl w:val="421E03AC"/>
    <w:lvl w:ilvl="0" w:tplc="7598A55C">
      <w:start w:val="5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26233"/>
    <w:multiLevelType w:val="hybridMultilevel"/>
    <w:tmpl w:val="203627E2"/>
    <w:lvl w:ilvl="0" w:tplc="7598A55C">
      <w:start w:val="5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214270">
    <w:abstractNumId w:val="1"/>
  </w:num>
  <w:num w:numId="2" w16cid:durableId="117726631">
    <w:abstractNumId w:val="4"/>
  </w:num>
  <w:num w:numId="3" w16cid:durableId="585070185">
    <w:abstractNumId w:val="3"/>
  </w:num>
  <w:num w:numId="4" w16cid:durableId="355038400">
    <w:abstractNumId w:val="0"/>
  </w:num>
  <w:num w:numId="5" w16cid:durableId="1790591066">
    <w:abstractNumId w:val="5"/>
  </w:num>
  <w:num w:numId="6" w16cid:durableId="1643578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322"/>
    <w:rsid w:val="00025E0D"/>
    <w:rsid w:val="00052501"/>
    <w:rsid w:val="00055C7E"/>
    <w:rsid w:val="0005788E"/>
    <w:rsid w:val="000772E5"/>
    <w:rsid w:val="00077F0A"/>
    <w:rsid w:val="00095418"/>
    <w:rsid w:val="000C1DCC"/>
    <w:rsid w:val="000C2EE8"/>
    <w:rsid w:val="000C548C"/>
    <w:rsid w:val="000C6A68"/>
    <w:rsid w:val="000D6D32"/>
    <w:rsid w:val="000F29F2"/>
    <w:rsid w:val="000F73ED"/>
    <w:rsid w:val="0010161C"/>
    <w:rsid w:val="001131B2"/>
    <w:rsid w:val="00140449"/>
    <w:rsid w:val="00147BCE"/>
    <w:rsid w:val="00151309"/>
    <w:rsid w:val="00161231"/>
    <w:rsid w:val="001670E7"/>
    <w:rsid w:val="00170D8F"/>
    <w:rsid w:val="001965E8"/>
    <w:rsid w:val="001A7302"/>
    <w:rsid w:val="001C1667"/>
    <w:rsid w:val="001C6BA6"/>
    <w:rsid w:val="00203157"/>
    <w:rsid w:val="00223D78"/>
    <w:rsid w:val="00242320"/>
    <w:rsid w:val="00242DA8"/>
    <w:rsid w:val="00247787"/>
    <w:rsid w:val="00261E8F"/>
    <w:rsid w:val="00273322"/>
    <w:rsid w:val="002827A7"/>
    <w:rsid w:val="00295103"/>
    <w:rsid w:val="002A0030"/>
    <w:rsid w:val="002E2AC6"/>
    <w:rsid w:val="002E37FD"/>
    <w:rsid w:val="00307AF7"/>
    <w:rsid w:val="00315FF0"/>
    <w:rsid w:val="00316C68"/>
    <w:rsid w:val="00331482"/>
    <w:rsid w:val="003749E6"/>
    <w:rsid w:val="0039677B"/>
    <w:rsid w:val="003B128C"/>
    <w:rsid w:val="003D1D0F"/>
    <w:rsid w:val="003E5F50"/>
    <w:rsid w:val="003F0EBF"/>
    <w:rsid w:val="003F414D"/>
    <w:rsid w:val="003F6617"/>
    <w:rsid w:val="003F74E4"/>
    <w:rsid w:val="00403932"/>
    <w:rsid w:val="00414A77"/>
    <w:rsid w:val="004174F7"/>
    <w:rsid w:val="00445F00"/>
    <w:rsid w:val="004A00F2"/>
    <w:rsid w:val="004C681D"/>
    <w:rsid w:val="004D6A20"/>
    <w:rsid w:val="004E3EEF"/>
    <w:rsid w:val="0051454C"/>
    <w:rsid w:val="0052077A"/>
    <w:rsid w:val="00533B3D"/>
    <w:rsid w:val="005346E3"/>
    <w:rsid w:val="00536B0F"/>
    <w:rsid w:val="0054776C"/>
    <w:rsid w:val="005757E9"/>
    <w:rsid w:val="005858DD"/>
    <w:rsid w:val="005B020D"/>
    <w:rsid w:val="005C5D65"/>
    <w:rsid w:val="005E0269"/>
    <w:rsid w:val="005E1A52"/>
    <w:rsid w:val="00606D5E"/>
    <w:rsid w:val="006310E4"/>
    <w:rsid w:val="00644285"/>
    <w:rsid w:val="006614AB"/>
    <w:rsid w:val="00666686"/>
    <w:rsid w:val="00692691"/>
    <w:rsid w:val="00694919"/>
    <w:rsid w:val="006D2DE8"/>
    <w:rsid w:val="00725977"/>
    <w:rsid w:val="00747749"/>
    <w:rsid w:val="00775377"/>
    <w:rsid w:val="0078175A"/>
    <w:rsid w:val="0079342B"/>
    <w:rsid w:val="007E42A5"/>
    <w:rsid w:val="007F11B0"/>
    <w:rsid w:val="008057DF"/>
    <w:rsid w:val="008077F5"/>
    <w:rsid w:val="00811622"/>
    <w:rsid w:val="00813510"/>
    <w:rsid w:val="00815B62"/>
    <w:rsid w:val="008221E4"/>
    <w:rsid w:val="008428B2"/>
    <w:rsid w:val="008740A3"/>
    <w:rsid w:val="008A4A2A"/>
    <w:rsid w:val="008A6C2D"/>
    <w:rsid w:val="008A6FB1"/>
    <w:rsid w:val="008B61BD"/>
    <w:rsid w:val="008D4952"/>
    <w:rsid w:val="008E1A13"/>
    <w:rsid w:val="008F4AE6"/>
    <w:rsid w:val="00950D58"/>
    <w:rsid w:val="00953B80"/>
    <w:rsid w:val="0095752E"/>
    <w:rsid w:val="009A276E"/>
    <w:rsid w:val="009C165B"/>
    <w:rsid w:val="009C1CD6"/>
    <w:rsid w:val="009E157B"/>
    <w:rsid w:val="009E5ECA"/>
    <w:rsid w:val="00A00A11"/>
    <w:rsid w:val="00A0410B"/>
    <w:rsid w:val="00A16E71"/>
    <w:rsid w:val="00A371F3"/>
    <w:rsid w:val="00A4148C"/>
    <w:rsid w:val="00A51C73"/>
    <w:rsid w:val="00AA42C3"/>
    <w:rsid w:val="00AB1F03"/>
    <w:rsid w:val="00AD0C8F"/>
    <w:rsid w:val="00B01D5E"/>
    <w:rsid w:val="00B046CF"/>
    <w:rsid w:val="00B1429C"/>
    <w:rsid w:val="00B26960"/>
    <w:rsid w:val="00B318B3"/>
    <w:rsid w:val="00B3283F"/>
    <w:rsid w:val="00B34AE5"/>
    <w:rsid w:val="00B4678F"/>
    <w:rsid w:val="00B46DF8"/>
    <w:rsid w:val="00B52413"/>
    <w:rsid w:val="00B82A81"/>
    <w:rsid w:val="00B92995"/>
    <w:rsid w:val="00BB20C2"/>
    <w:rsid w:val="00BB2BD6"/>
    <w:rsid w:val="00BB328C"/>
    <w:rsid w:val="00BD65BB"/>
    <w:rsid w:val="00BF669C"/>
    <w:rsid w:val="00C04B0F"/>
    <w:rsid w:val="00C22806"/>
    <w:rsid w:val="00C26F8C"/>
    <w:rsid w:val="00C431AD"/>
    <w:rsid w:val="00C603FD"/>
    <w:rsid w:val="00C631AE"/>
    <w:rsid w:val="00C642A7"/>
    <w:rsid w:val="00C87EAF"/>
    <w:rsid w:val="00CD7A1D"/>
    <w:rsid w:val="00D047DF"/>
    <w:rsid w:val="00D15B8B"/>
    <w:rsid w:val="00D2044C"/>
    <w:rsid w:val="00D311EB"/>
    <w:rsid w:val="00D53807"/>
    <w:rsid w:val="00D700A1"/>
    <w:rsid w:val="00D72557"/>
    <w:rsid w:val="00D9198F"/>
    <w:rsid w:val="00DB2C30"/>
    <w:rsid w:val="00E07A38"/>
    <w:rsid w:val="00E10C9F"/>
    <w:rsid w:val="00E16A14"/>
    <w:rsid w:val="00E576ED"/>
    <w:rsid w:val="00E656F9"/>
    <w:rsid w:val="00E81B3A"/>
    <w:rsid w:val="00E832F2"/>
    <w:rsid w:val="00E95F96"/>
    <w:rsid w:val="00EB1445"/>
    <w:rsid w:val="00EC3BF4"/>
    <w:rsid w:val="00EC7D76"/>
    <w:rsid w:val="00ED05F7"/>
    <w:rsid w:val="00F044B4"/>
    <w:rsid w:val="00F114D2"/>
    <w:rsid w:val="00F32FE9"/>
    <w:rsid w:val="00F33174"/>
    <w:rsid w:val="00F437BE"/>
    <w:rsid w:val="00F56726"/>
    <w:rsid w:val="00F71B95"/>
    <w:rsid w:val="00F76F05"/>
    <w:rsid w:val="00F87A28"/>
    <w:rsid w:val="00FA683D"/>
    <w:rsid w:val="00FB0366"/>
    <w:rsid w:val="00FB4E6C"/>
    <w:rsid w:val="00FC48B4"/>
    <w:rsid w:val="00FD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AD1C69"/>
  <w15:chartTrackingRefBased/>
  <w15:docId w15:val="{8A9140D5-BF14-4D75-B8C5-E96BB5D2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BC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47BCE"/>
    <w:pPr>
      <w:keepNext/>
      <w:ind w:left="720"/>
      <w:outlineLvl w:val="0"/>
    </w:pPr>
    <w:rPr>
      <w:rFonts w:cs="Traditional Arabic"/>
      <w:b/>
      <w:bCs/>
      <w:sz w:val="28"/>
      <w:szCs w:val="28"/>
      <w:lang w:bidi="ar-S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2A0030"/>
    <w:pPr>
      <w:spacing w:after="0" w:line="240" w:lineRule="auto"/>
      <w:jc w:val="right"/>
    </w:pPr>
    <w:tblPr>
      <w:tblStyleRowBandSize w:val="1"/>
      <w:tblStyleColBandSize w:val="1"/>
      <w:tblBorders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8A6C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C2D"/>
  </w:style>
  <w:style w:type="paragraph" w:styleId="Footer">
    <w:name w:val="footer"/>
    <w:basedOn w:val="Normal"/>
    <w:link w:val="FooterChar"/>
    <w:uiPriority w:val="99"/>
    <w:unhideWhenUsed/>
    <w:rsid w:val="008A6C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C2D"/>
  </w:style>
  <w:style w:type="paragraph" w:styleId="ListParagraph">
    <w:name w:val="List Paragraph"/>
    <w:basedOn w:val="Normal"/>
    <w:uiPriority w:val="34"/>
    <w:qFormat/>
    <w:rsid w:val="008A6C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6C2D"/>
    <w:rPr>
      <w:rFonts w:ascii="Arial" w:hAnsi="Arial" w:cs="Arial" w:hint="default"/>
      <w:color w:val="2200CC"/>
      <w:u w:val="single"/>
    </w:rPr>
  </w:style>
  <w:style w:type="character" w:customStyle="1" w:styleId="Heading1Char">
    <w:name w:val="Heading 1 Char"/>
    <w:basedOn w:val="DefaultParagraphFont"/>
    <w:link w:val="Heading1"/>
    <w:rsid w:val="00147BCE"/>
    <w:rPr>
      <w:rFonts w:ascii="Times New Roman" w:eastAsia="Times New Roman" w:hAnsi="Times New Roman" w:cs="Traditional Arabic"/>
      <w:b/>
      <w:bCs/>
      <w:sz w:val="28"/>
      <w:szCs w:val="28"/>
      <w:lang w:bidi="ar-SY"/>
    </w:rPr>
  </w:style>
  <w:style w:type="table" w:styleId="TableGridLight">
    <w:name w:val="Grid Table Light"/>
    <w:basedOn w:val="TableNormal"/>
    <w:uiPriority w:val="40"/>
    <w:rsid w:val="00147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0D6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0D6D3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C1667"/>
    <w:pPr>
      <w:spacing w:after="200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link w:val="NoSpacingChar"/>
    <w:uiPriority w:val="1"/>
    <w:qFormat/>
    <w:rsid w:val="00445F0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45F00"/>
    <w:rPr>
      <w:rFonts w:eastAsiaTheme="minorEastAsia"/>
    </w:rPr>
  </w:style>
  <w:style w:type="table" w:styleId="PlainTable4">
    <w:name w:val="Plain Table 4"/>
    <w:basedOn w:val="TableNormal"/>
    <w:uiPriority w:val="44"/>
    <w:rsid w:val="00E07A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7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aits.gov.sy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aits.gov.s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63F0D-4C55-4A0D-896D-6F901794D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montajab</dc:creator>
  <cp:keywords/>
  <dc:description/>
  <cp:lastModifiedBy>ss</cp:lastModifiedBy>
  <cp:revision>2</cp:revision>
  <dcterms:created xsi:type="dcterms:W3CDTF">2024-07-24T13:53:00Z</dcterms:created>
  <dcterms:modified xsi:type="dcterms:W3CDTF">2024-07-24T13:53:00Z</dcterms:modified>
</cp:coreProperties>
</file>